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D48E9" w14:textId="77777777" w:rsidR="0004084D" w:rsidRDefault="006D1A39" w:rsidP="0004084D">
      <w:pPr>
        <w:spacing w:before="300" w:after="150" w:line="360" w:lineRule="atLeast"/>
        <w:outlineLvl w:val="0"/>
        <w:rPr>
          <w:rFonts w:ascii="inherit" w:eastAsia="Times New Roman" w:hAnsi="inherit" w:cs="Helvetica"/>
          <w:b/>
          <w:bCs/>
          <w:color w:val="333333"/>
          <w:kern w:val="36"/>
          <w:sz w:val="36"/>
          <w:szCs w:val="36"/>
          <w:lang w:val="en" w:eastAsia="en-GB"/>
        </w:rPr>
      </w:pPr>
      <w:r w:rsidRPr="006D1A39">
        <w:rPr>
          <w:rFonts w:ascii="inherit" w:eastAsia="Times New Roman" w:hAnsi="inherit" w:cs="Helvetica"/>
          <w:b/>
          <w:bCs/>
          <w:color w:val="333333"/>
          <w:kern w:val="36"/>
          <w:sz w:val="36"/>
          <w:szCs w:val="36"/>
          <w:lang w:val="en" w:eastAsia="en-GB"/>
        </w:rPr>
        <w:t>Lottery Terms and Conditions</w:t>
      </w:r>
    </w:p>
    <w:p w14:paraId="296583EF" w14:textId="2125A994" w:rsidR="0004084D" w:rsidRPr="0004084D" w:rsidRDefault="0004084D" w:rsidP="0004084D">
      <w:pPr>
        <w:spacing w:before="300" w:after="150" w:line="360" w:lineRule="atLeast"/>
        <w:outlineLvl w:val="0"/>
        <w:rPr>
          <w:rFonts w:ascii="inherit" w:eastAsia="Times New Roman" w:hAnsi="inherit" w:cs="Helvetica"/>
          <w:b/>
          <w:bCs/>
          <w:color w:val="333333"/>
          <w:kern w:val="36"/>
          <w:sz w:val="36"/>
          <w:szCs w:val="36"/>
          <w:lang w:val="en" w:eastAsia="en-GB"/>
        </w:rPr>
      </w:pPr>
      <w:r w:rsidRPr="00FE6F9F">
        <w:rPr>
          <w:rFonts w:ascii="Trebuchet MS" w:eastAsia="Times New Roman" w:hAnsi="Trebuchet MS" w:cs="Helvetica"/>
          <w:b/>
          <w:bCs/>
          <w:color w:val="333333"/>
          <w:sz w:val="21"/>
          <w:szCs w:val="21"/>
          <w:lang w:val="en" w:eastAsia="en-GB"/>
        </w:rPr>
        <w:t xml:space="preserve">Local affiliate </w:t>
      </w:r>
      <w:r w:rsidR="00C83EB2">
        <w:rPr>
          <w:rFonts w:ascii="Trebuchet MS" w:eastAsia="Times New Roman" w:hAnsi="Trebuchet MS" w:cs="Helvetica"/>
          <w:b/>
          <w:bCs/>
          <w:color w:val="333333"/>
          <w:sz w:val="21"/>
          <w:szCs w:val="21"/>
          <w:lang w:val="en" w:eastAsia="en-GB"/>
        </w:rPr>
        <w:t xml:space="preserve">lottery </w:t>
      </w:r>
      <w:r w:rsidRPr="00FE6F9F">
        <w:rPr>
          <w:rFonts w:ascii="Trebuchet MS" w:eastAsia="Times New Roman" w:hAnsi="Trebuchet MS" w:cs="Helvetica"/>
          <w:b/>
          <w:bCs/>
          <w:color w:val="333333"/>
          <w:sz w:val="21"/>
          <w:szCs w:val="21"/>
          <w:lang w:val="en" w:eastAsia="en-GB"/>
        </w:rPr>
        <w:t>name:</w:t>
      </w:r>
      <w:r>
        <w:rPr>
          <w:rFonts w:ascii="Trebuchet MS" w:eastAsia="Times New Roman" w:hAnsi="Trebuchet MS" w:cs="Helvetica"/>
          <w:b/>
          <w:bCs/>
          <w:color w:val="333333"/>
          <w:sz w:val="21"/>
          <w:szCs w:val="21"/>
          <w:lang w:val="en" w:eastAsia="en-GB"/>
        </w:rPr>
        <w:t xml:space="preserve"> </w:t>
      </w:r>
      <w:r w:rsidR="003A2741">
        <w:rPr>
          <w:rFonts w:ascii="Trebuchet MS" w:eastAsia="Times New Roman" w:hAnsi="Trebuchet MS" w:cs="Helvetica"/>
          <w:color w:val="333333"/>
          <w:sz w:val="21"/>
          <w:szCs w:val="21"/>
          <w:lang w:val="en" w:eastAsia="en-GB"/>
        </w:rPr>
        <w:t>Rugby League Cares/ ‘Care4Cares’</w:t>
      </w:r>
    </w:p>
    <w:p w14:paraId="01BD6614" w14:textId="60763559" w:rsidR="006D1A39" w:rsidRPr="006D1A39" w:rsidRDefault="006D1A39" w:rsidP="006D1A39">
      <w:pPr>
        <w:spacing w:after="150" w:line="240" w:lineRule="atLeast"/>
        <w:rPr>
          <w:rFonts w:ascii="Trebuchet MS" w:eastAsia="Times New Roman" w:hAnsi="Trebuchet MS" w:cs="Helvetica"/>
          <w:color w:val="333333"/>
          <w:sz w:val="21"/>
          <w:szCs w:val="21"/>
          <w:lang w:val="en" w:eastAsia="en-GB"/>
        </w:rPr>
      </w:pPr>
      <w:r w:rsidRPr="006D1A39">
        <w:rPr>
          <w:rFonts w:ascii="Trebuchet MS" w:eastAsia="Times New Roman" w:hAnsi="Trebuchet MS" w:cs="Helvetica"/>
          <w:b/>
          <w:bCs/>
          <w:color w:val="000000"/>
          <w:sz w:val="21"/>
          <w:szCs w:val="21"/>
          <w:lang w:val="en" w:eastAsia="en-GB"/>
        </w:rPr>
        <w:t xml:space="preserve">Lottery </w:t>
      </w:r>
      <w:r w:rsidR="00C83EB2">
        <w:rPr>
          <w:rFonts w:ascii="Trebuchet MS" w:eastAsia="Times New Roman" w:hAnsi="Trebuchet MS" w:cs="Helvetica"/>
          <w:b/>
          <w:bCs/>
          <w:color w:val="000000"/>
          <w:sz w:val="21"/>
          <w:szCs w:val="21"/>
          <w:lang w:val="en" w:eastAsia="en-GB"/>
        </w:rPr>
        <w:t>Details</w:t>
      </w:r>
      <w:r w:rsidRPr="006D1A39">
        <w:rPr>
          <w:rFonts w:ascii="Trebuchet MS" w:eastAsia="Times New Roman" w:hAnsi="Trebuchet MS" w:cs="Helvetica"/>
          <w:b/>
          <w:bCs/>
          <w:color w:val="000000"/>
          <w:sz w:val="21"/>
          <w:szCs w:val="21"/>
          <w:lang w:val="en" w:eastAsia="en-GB"/>
        </w:rPr>
        <w:t>:</w:t>
      </w:r>
      <w:r w:rsidRPr="006D1A39">
        <w:rPr>
          <w:rFonts w:ascii="Trebuchet MS" w:eastAsia="Times New Roman" w:hAnsi="Trebuchet MS" w:cs="Helvetica"/>
          <w:color w:val="333333"/>
          <w:sz w:val="21"/>
          <w:szCs w:val="21"/>
          <w:lang w:val="en" w:eastAsia="en-GB"/>
        </w:rPr>
        <w:t xml:space="preserve"> </w:t>
      </w:r>
      <w:r w:rsidR="00C27CD5">
        <w:rPr>
          <w:rFonts w:ascii="Trebuchet MS" w:eastAsia="Times New Roman" w:hAnsi="Trebuchet MS" w:cs="Helvetica"/>
          <w:color w:val="333333"/>
          <w:sz w:val="21"/>
          <w:szCs w:val="21"/>
          <w:lang w:val="en" w:eastAsia="en-GB"/>
        </w:rPr>
        <w:t>National Youth and Community Development Association ‘</w:t>
      </w:r>
      <w:r w:rsidR="008E604C">
        <w:rPr>
          <w:rFonts w:ascii="Trebuchet MS" w:eastAsia="Times New Roman" w:hAnsi="Trebuchet MS" w:cs="Helvetica"/>
          <w:color w:val="333333"/>
          <w:sz w:val="21"/>
          <w:szCs w:val="21"/>
          <w:lang w:val="en" w:eastAsia="en-GB"/>
        </w:rPr>
        <w:t>NYCDA</w:t>
      </w:r>
      <w:r w:rsidR="00C27CD5">
        <w:rPr>
          <w:rFonts w:ascii="Trebuchet MS" w:eastAsia="Times New Roman" w:hAnsi="Trebuchet MS" w:cs="Helvetica"/>
          <w:color w:val="333333"/>
          <w:sz w:val="21"/>
          <w:szCs w:val="21"/>
          <w:lang w:val="en" w:eastAsia="en-GB"/>
        </w:rPr>
        <w:t>’</w:t>
      </w:r>
      <w:r w:rsidRPr="006D1A39">
        <w:rPr>
          <w:rFonts w:ascii="Trebuchet MS" w:eastAsia="Times New Roman" w:hAnsi="Trebuchet MS" w:cs="Helvetica"/>
          <w:color w:val="333333"/>
          <w:sz w:val="21"/>
          <w:szCs w:val="21"/>
          <w:lang w:val="en" w:eastAsia="en-GB"/>
        </w:rPr>
        <w:t xml:space="preserve"> Weekly Draw</w:t>
      </w:r>
      <w:r w:rsidR="0055522E">
        <w:rPr>
          <w:rFonts w:ascii="Trebuchet MS" w:eastAsia="Times New Roman" w:hAnsi="Trebuchet MS" w:cs="Helvetica"/>
          <w:color w:val="333333"/>
          <w:sz w:val="21"/>
          <w:szCs w:val="21"/>
          <w:lang w:val="en" w:eastAsia="en-GB"/>
        </w:rPr>
        <w:t xml:space="preserve"> (Gambling Commission licence no. 000-005166-006</w:t>
      </w:r>
      <w:r w:rsidR="00BA6148">
        <w:rPr>
          <w:rFonts w:ascii="Trebuchet MS" w:eastAsia="Times New Roman" w:hAnsi="Trebuchet MS" w:cs="Helvetica"/>
          <w:color w:val="333333"/>
          <w:sz w:val="21"/>
          <w:szCs w:val="21"/>
          <w:lang w:val="en" w:eastAsia="en-GB"/>
        </w:rPr>
        <w:t>)</w:t>
      </w:r>
    </w:p>
    <w:p w14:paraId="5A01AF95" w14:textId="021D5497" w:rsidR="006D1A39" w:rsidRDefault="006D1A39" w:rsidP="006D1A39">
      <w:pPr>
        <w:spacing w:after="150" w:line="240" w:lineRule="atLeast"/>
        <w:rPr>
          <w:rFonts w:ascii="Trebuchet MS" w:eastAsia="Times New Roman" w:hAnsi="Trebuchet MS" w:cs="Helvetica"/>
          <w:color w:val="333333"/>
          <w:sz w:val="21"/>
          <w:szCs w:val="21"/>
          <w:lang w:val="en" w:eastAsia="en-GB"/>
        </w:rPr>
      </w:pPr>
      <w:r w:rsidRPr="006D1A39">
        <w:rPr>
          <w:rFonts w:ascii="Trebuchet MS" w:eastAsia="Times New Roman" w:hAnsi="Trebuchet MS" w:cs="Helvetica"/>
          <w:b/>
          <w:bCs/>
          <w:color w:val="000000"/>
          <w:sz w:val="21"/>
          <w:szCs w:val="21"/>
          <w:lang w:val="en" w:eastAsia="en-GB"/>
        </w:rPr>
        <w:t>Promoting Society:</w:t>
      </w:r>
      <w:r w:rsidRPr="006D1A39">
        <w:rPr>
          <w:rFonts w:ascii="Trebuchet MS" w:eastAsia="Times New Roman" w:hAnsi="Trebuchet MS" w:cs="Helvetica"/>
          <w:color w:val="333333"/>
          <w:sz w:val="21"/>
          <w:szCs w:val="21"/>
          <w:lang w:val="en" w:eastAsia="en-GB"/>
        </w:rPr>
        <w:t xml:space="preserve"> </w:t>
      </w:r>
      <w:r w:rsidR="008E604C">
        <w:rPr>
          <w:rFonts w:ascii="Trebuchet MS" w:eastAsia="Times New Roman" w:hAnsi="Trebuchet MS" w:cs="Helvetica"/>
          <w:color w:val="333333"/>
          <w:sz w:val="21"/>
          <w:szCs w:val="21"/>
          <w:lang w:val="en" w:eastAsia="en-GB"/>
        </w:rPr>
        <w:t>National Youth and Community Development Association</w:t>
      </w:r>
    </w:p>
    <w:p w14:paraId="37CA2164" w14:textId="1E5DDD9E" w:rsidR="00FE6F9F" w:rsidRPr="00FE6F9F" w:rsidRDefault="00282C8C" w:rsidP="006D1A39">
      <w:pPr>
        <w:spacing w:after="150" w:line="240" w:lineRule="atLeast"/>
        <w:rPr>
          <w:rFonts w:ascii="Trebuchet MS" w:eastAsia="Times New Roman" w:hAnsi="Trebuchet MS" w:cs="Helvetica"/>
          <w:b/>
          <w:bCs/>
          <w:color w:val="333333"/>
          <w:sz w:val="21"/>
          <w:szCs w:val="21"/>
          <w:lang w:val="en" w:eastAsia="en-GB"/>
        </w:rPr>
      </w:pPr>
      <w:r w:rsidRPr="00FE6F9F">
        <w:rPr>
          <w:rFonts w:ascii="Trebuchet MS" w:eastAsia="Times New Roman" w:hAnsi="Trebuchet MS" w:cs="Helvetica"/>
          <w:b/>
          <w:bCs/>
          <w:noProof/>
          <w:color w:val="000000"/>
          <w:sz w:val="21"/>
          <w:szCs w:val="21"/>
          <w:lang w:val="en" w:eastAsia="en-GB"/>
        </w:rPr>
        <mc:AlternateContent>
          <mc:Choice Requires="wps">
            <w:drawing>
              <wp:anchor distT="45720" distB="45720" distL="114300" distR="114300" simplePos="0" relativeHeight="251659264" behindDoc="0" locked="0" layoutInCell="1" allowOverlap="1" wp14:anchorId="4DB65761" wp14:editId="2B6741AB">
                <wp:simplePos x="0" y="0"/>
                <wp:positionH relativeFrom="column">
                  <wp:posOffset>3200400</wp:posOffset>
                </wp:positionH>
                <wp:positionV relativeFrom="paragraph">
                  <wp:posOffset>195580</wp:posOffset>
                </wp:positionV>
                <wp:extent cx="2484120" cy="11811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181100"/>
                        </a:xfrm>
                        <a:prstGeom prst="rect">
                          <a:avLst/>
                        </a:prstGeom>
                        <a:solidFill>
                          <a:srgbClr val="FFFFFF"/>
                        </a:solidFill>
                        <a:ln w="9525">
                          <a:solidFill>
                            <a:srgbClr val="000000"/>
                          </a:solidFill>
                          <a:miter lim="800000"/>
                          <a:headEnd/>
                          <a:tailEnd/>
                        </a:ln>
                      </wps:spPr>
                      <wps:txbx>
                        <w:txbxContent>
                          <w:p w14:paraId="7C469CFA" w14:textId="3C12CAF4" w:rsidR="00FE6F9F" w:rsidRDefault="00FE6F9F" w:rsidP="004F1174">
                            <w:pPr>
                              <w:spacing w:after="0"/>
                              <w:rPr>
                                <w:b/>
                                <w:bCs/>
                              </w:rPr>
                            </w:pPr>
                            <w:r w:rsidRPr="00C83EB2">
                              <w:rPr>
                                <w:b/>
                                <w:bCs/>
                                <w:sz w:val="24"/>
                                <w:szCs w:val="24"/>
                              </w:rPr>
                              <w:t>Local Affiliate details</w:t>
                            </w:r>
                            <w:r w:rsidRPr="00FE6F9F">
                              <w:rPr>
                                <w:b/>
                                <w:bCs/>
                              </w:rPr>
                              <w:t>:</w:t>
                            </w:r>
                          </w:p>
                          <w:p w14:paraId="627D7D25" w14:textId="2B1DD28C" w:rsidR="006E567C" w:rsidRDefault="003A2741" w:rsidP="004F1174">
                            <w:pPr>
                              <w:spacing w:after="0"/>
                            </w:pPr>
                            <w:r>
                              <w:t>Rugby League Cares</w:t>
                            </w:r>
                          </w:p>
                          <w:p w14:paraId="322301B4" w14:textId="4A81A61B" w:rsidR="003A2741" w:rsidRDefault="00FD72A4" w:rsidP="004F1174">
                            <w:pPr>
                              <w:spacing w:after="0"/>
                            </w:pPr>
                            <w:hyperlink r:id="rId5" w:history="1">
                              <w:r w:rsidR="003A2741" w:rsidRPr="00A72AC0">
                                <w:rPr>
                                  <w:rStyle w:val="Hyperlink"/>
                                </w:rPr>
                                <w:t>info@rlcares.org.uk</w:t>
                              </w:r>
                            </w:hyperlink>
                          </w:p>
                          <w:p w14:paraId="3D34E0FA" w14:textId="4C2F5A81" w:rsidR="003A2741" w:rsidRPr="004F1174" w:rsidRDefault="003A2741" w:rsidP="004F1174">
                            <w:pPr>
                              <w:spacing w:after="0"/>
                            </w:pPr>
                            <w:r>
                              <w:t>0113 237 5033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65761" id="_x0000_t202" coordsize="21600,21600" o:spt="202" path="m,l,21600r21600,l21600,xe">
                <v:stroke joinstyle="miter"/>
                <v:path gradientshapeok="t" o:connecttype="rect"/>
              </v:shapetype>
              <v:shape id="Text Box 2" o:spid="_x0000_s1026" type="#_x0000_t202" style="position:absolute;margin-left:252pt;margin-top:15.4pt;width:195.6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">
                <v:textbox>
                  <w:txbxContent>
                    <w:p w14:paraId="7C469CFA" w14:textId="3C12CAF4" w:rsidR="00FE6F9F" w:rsidRDefault="00FE6F9F" w:rsidP="004F1174">
                      <w:pPr>
                        <w:spacing w:after="0"/>
                        <w:rPr>
                          <w:b/>
                          <w:bCs/>
                        </w:rPr>
                      </w:pPr>
                      <w:r w:rsidRPr="00C83EB2">
                        <w:rPr>
                          <w:b/>
                          <w:bCs/>
                          <w:sz w:val="24"/>
                          <w:szCs w:val="24"/>
                        </w:rPr>
                        <w:t>Local Affiliate details</w:t>
                      </w:r>
                      <w:r w:rsidRPr="00FE6F9F">
                        <w:rPr>
                          <w:b/>
                          <w:bCs/>
                        </w:rPr>
                        <w:t>:</w:t>
                      </w:r>
                    </w:p>
                    <w:p w14:paraId="627D7D25" w14:textId="2B1DD28C" w:rsidR="006E567C" w:rsidRDefault="003A2741" w:rsidP="004F1174">
                      <w:pPr>
                        <w:spacing w:after="0"/>
                      </w:pPr>
                      <w:r>
                        <w:t>Rugby League Cares</w:t>
                      </w:r>
                    </w:p>
                    <w:p w14:paraId="322301B4" w14:textId="4A81A61B" w:rsidR="003A2741" w:rsidRDefault="00FD72A4" w:rsidP="004F1174">
                      <w:pPr>
                        <w:spacing w:after="0"/>
                      </w:pPr>
                      <w:hyperlink r:id="rId6" w:history="1">
                        <w:r w:rsidR="003A2741" w:rsidRPr="00A72AC0">
                          <w:rPr>
                            <w:rStyle w:val="Hyperlink"/>
                          </w:rPr>
                          <w:t>info@rlcares.org.uk</w:t>
                        </w:r>
                      </w:hyperlink>
                    </w:p>
                    <w:p w14:paraId="3D34E0FA" w14:textId="4C2F5A81" w:rsidR="003A2741" w:rsidRPr="004F1174" w:rsidRDefault="003A2741" w:rsidP="004F1174">
                      <w:pPr>
                        <w:spacing w:after="0"/>
                      </w:pPr>
                      <w:r>
                        <w:t>0113 237 5033</w:t>
                      </w:r>
                    </w:p>
                  </w:txbxContent>
                </v:textbox>
                <w10:wrap type="square"/>
              </v:shape>
            </w:pict>
          </mc:Fallback>
        </mc:AlternateContent>
      </w:r>
    </w:p>
    <w:p w14:paraId="61E75493" w14:textId="6B5A98A7" w:rsidR="008E604C" w:rsidRDefault="006D1A39" w:rsidP="008E604C">
      <w:pPr>
        <w:spacing w:after="0" w:line="240" w:lineRule="atLeast"/>
        <w:rPr>
          <w:rFonts w:ascii="Trebuchet MS" w:eastAsia="Times New Roman" w:hAnsi="Trebuchet MS" w:cs="Helvetica"/>
          <w:color w:val="333333"/>
          <w:sz w:val="21"/>
          <w:szCs w:val="21"/>
          <w:lang w:val="en" w:eastAsia="en-GB"/>
        </w:rPr>
      </w:pPr>
      <w:r w:rsidRPr="006D1A39">
        <w:rPr>
          <w:rFonts w:ascii="Trebuchet MS" w:eastAsia="Times New Roman" w:hAnsi="Trebuchet MS" w:cs="Helvetica"/>
          <w:b/>
          <w:bCs/>
          <w:color w:val="000000"/>
          <w:sz w:val="21"/>
          <w:szCs w:val="21"/>
          <w:lang w:val="en" w:eastAsia="en-GB"/>
        </w:rPr>
        <w:t>Lottery Administration &amp; Player Support:</w:t>
      </w:r>
      <w:r w:rsidRPr="006D1A39">
        <w:rPr>
          <w:rFonts w:ascii="Trebuchet MS" w:eastAsia="Times New Roman" w:hAnsi="Trebuchet MS" w:cs="Helvetica"/>
          <w:color w:val="333333"/>
          <w:sz w:val="21"/>
          <w:szCs w:val="21"/>
          <w:lang w:val="en" w:eastAsia="en-GB"/>
        </w:rPr>
        <w:br/>
      </w:r>
      <w:r w:rsidR="008E604C">
        <w:rPr>
          <w:rFonts w:ascii="Trebuchet MS" w:eastAsia="Times New Roman" w:hAnsi="Trebuchet MS" w:cs="Helvetica"/>
          <w:color w:val="333333"/>
          <w:sz w:val="21"/>
          <w:szCs w:val="21"/>
          <w:lang w:val="en" w:eastAsia="en-GB"/>
        </w:rPr>
        <w:t>NYCDA</w:t>
      </w:r>
      <w:r w:rsidRPr="006D1A39">
        <w:rPr>
          <w:rFonts w:ascii="Trebuchet MS" w:eastAsia="Times New Roman" w:hAnsi="Trebuchet MS" w:cs="Helvetica"/>
          <w:color w:val="333333"/>
          <w:sz w:val="21"/>
          <w:szCs w:val="21"/>
          <w:lang w:val="en" w:eastAsia="en-GB"/>
        </w:rPr>
        <w:t xml:space="preserve"> Weekly Draw,</w:t>
      </w:r>
      <w:r w:rsidRPr="006D1A39">
        <w:rPr>
          <w:rFonts w:ascii="Trebuchet MS" w:eastAsia="Times New Roman" w:hAnsi="Trebuchet MS" w:cs="Helvetica"/>
          <w:color w:val="333333"/>
          <w:sz w:val="21"/>
          <w:szCs w:val="21"/>
          <w:lang w:val="en" w:eastAsia="en-GB"/>
        </w:rPr>
        <w:br/>
      </w:r>
      <w:r w:rsidR="008E604C">
        <w:rPr>
          <w:rFonts w:ascii="Trebuchet MS" w:eastAsia="Times New Roman" w:hAnsi="Trebuchet MS" w:cs="Helvetica"/>
          <w:color w:val="333333"/>
          <w:sz w:val="21"/>
          <w:szCs w:val="21"/>
          <w:lang w:val="en" w:eastAsia="en-GB"/>
        </w:rPr>
        <w:t>1-2 Frecheville Court, off Knowsley Street,</w:t>
      </w:r>
    </w:p>
    <w:p w14:paraId="2CB15888" w14:textId="3DB59B8C" w:rsidR="008E604C" w:rsidRDefault="008E604C" w:rsidP="008E604C">
      <w:pPr>
        <w:spacing w:after="0" w:line="240" w:lineRule="atLeast"/>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Bury</w:t>
      </w:r>
    </w:p>
    <w:p w14:paraId="0DB9C851" w14:textId="44657699" w:rsidR="006D1A39" w:rsidRDefault="008E604C" w:rsidP="008E604C">
      <w:pPr>
        <w:spacing w:after="0" w:line="240" w:lineRule="atLeast"/>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BL9 0UF</w:t>
      </w:r>
      <w:r w:rsidR="006D1A39" w:rsidRPr="006D1A39">
        <w:rPr>
          <w:rFonts w:ascii="Trebuchet MS" w:eastAsia="Times New Roman" w:hAnsi="Trebuchet MS" w:cs="Helvetica"/>
          <w:color w:val="333333"/>
          <w:sz w:val="21"/>
          <w:szCs w:val="21"/>
          <w:lang w:val="en" w:eastAsia="en-GB"/>
        </w:rPr>
        <w:br/>
        <w:t xml:space="preserve">Tel </w:t>
      </w:r>
      <w:r w:rsidR="00604607">
        <w:rPr>
          <w:rFonts w:ascii="Trebuchet MS" w:eastAsia="Times New Roman" w:hAnsi="Trebuchet MS" w:cs="Helvetica"/>
          <w:color w:val="333333"/>
          <w:sz w:val="21"/>
          <w:szCs w:val="21"/>
          <w:lang w:val="en" w:eastAsia="en-GB"/>
        </w:rPr>
        <w:t>01204 357 010</w:t>
      </w:r>
    </w:p>
    <w:p w14:paraId="45228C9B" w14:textId="5B28D685" w:rsidR="008E604C" w:rsidRDefault="008E604C" w:rsidP="008E604C">
      <w:pPr>
        <w:spacing w:after="0" w:line="240" w:lineRule="atLeast"/>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 xml:space="preserve">Email </w:t>
      </w:r>
      <w:hyperlink r:id="rId7" w:history="1">
        <w:r w:rsidR="00D36298" w:rsidRPr="000A78B0">
          <w:rPr>
            <w:rStyle w:val="Hyperlink"/>
            <w:rFonts w:ascii="Trebuchet MS" w:eastAsia="Times New Roman" w:hAnsi="Trebuchet MS" w:cs="Helvetica"/>
            <w:sz w:val="21"/>
            <w:szCs w:val="21"/>
            <w:lang w:val="en" w:eastAsia="en-GB"/>
          </w:rPr>
          <w:t>info@nycda.co.uk</w:t>
        </w:r>
      </w:hyperlink>
    </w:p>
    <w:p w14:paraId="60373198" w14:textId="5A092D67" w:rsidR="00D36298" w:rsidRDefault="00D36298" w:rsidP="008E604C">
      <w:pPr>
        <w:spacing w:after="0" w:line="240" w:lineRule="atLeast"/>
        <w:rPr>
          <w:rFonts w:ascii="Trebuchet MS" w:eastAsia="Times New Roman" w:hAnsi="Trebuchet MS" w:cs="Helvetica"/>
          <w:color w:val="333333"/>
          <w:sz w:val="21"/>
          <w:szCs w:val="21"/>
          <w:lang w:val="en" w:eastAsia="en-GB"/>
        </w:rPr>
      </w:pPr>
    </w:p>
    <w:p w14:paraId="2D1FB7C3" w14:textId="77777777" w:rsidR="00D36298" w:rsidRDefault="00D36298" w:rsidP="008E604C">
      <w:pPr>
        <w:spacing w:after="0" w:line="240" w:lineRule="atLeast"/>
        <w:rPr>
          <w:rFonts w:ascii="Trebuchet MS" w:eastAsia="Times New Roman" w:hAnsi="Trebuchet MS" w:cs="Helvetica"/>
          <w:color w:val="333333"/>
          <w:sz w:val="21"/>
          <w:szCs w:val="21"/>
          <w:lang w:val="en" w:eastAsia="en-GB"/>
        </w:rPr>
      </w:pPr>
    </w:p>
    <w:p w14:paraId="0D40E810" w14:textId="77777777" w:rsidR="00282C8C" w:rsidRPr="006D1A39" w:rsidRDefault="00282C8C" w:rsidP="008E604C">
      <w:pPr>
        <w:spacing w:after="0" w:line="240" w:lineRule="atLeast"/>
        <w:rPr>
          <w:rFonts w:ascii="Trebuchet MS" w:eastAsia="Times New Roman" w:hAnsi="Trebuchet MS" w:cs="Helvetica"/>
          <w:color w:val="333333"/>
          <w:sz w:val="21"/>
          <w:szCs w:val="21"/>
          <w:lang w:val="en" w:eastAsia="en-GB"/>
        </w:rPr>
      </w:pPr>
    </w:p>
    <w:p w14:paraId="523F18CF" w14:textId="3CD8579B" w:rsidR="006E567C" w:rsidRDefault="00F4705D" w:rsidP="006D1A39">
      <w:pPr>
        <w:numPr>
          <w:ilvl w:val="0"/>
          <w:numId w:val="1"/>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On behalf of RL Cares as a beneficiary</w:t>
      </w:r>
      <w:r w:rsidR="003A2741">
        <w:rPr>
          <w:rFonts w:ascii="Trebuchet MS" w:eastAsia="Times New Roman" w:hAnsi="Trebuchet MS" w:cs="Helvetica"/>
          <w:color w:val="333333"/>
          <w:sz w:val="21"/>
          <w:szCs w:val="21"/>
          <w:lang w:val="en" w:eastAsia="en-GB"/>
        </w:rPr>
        <w:t>, t</w:t>
      </w:r>
      <w:r w:rsidR="006E567C">
        <w:rPr>
          <w:rFonts w:ascii="Trebuchet MS" w:eastAsia="Times New Roman" w:hAnsi="Trebuchet MS" w:cs="Helvetica"/>
          <w:color w:val="333333"/>
          <w:sz w:val="21"/>
          <w:szCs w:val="21"/>
          <w:lang w:val="en" w:eastAsia="en-GB"/>
        </w:rPr>
        <w:t>he operator of this lotte</w:t>
      </w:r>
      <w:r w:rsidR="00A97819">
        <w:rPr>
          <w:rFonts w:ascii="Trebuchet MS" w:eastAsia="Times New Roman" w:hAnsi="Trebuchet MS" w:cs="Helvetica"/>
          <w:color w:val="333333"/>
          <w:sz w:val="21"/>
          <w:szCs w:val="21"/>
          <w:lang w:val="en" w:eastAsia="en-GB"/>
        </w:rPr>
        <w:t>ry</w:t>
      </w:r>
      <w:r w:rsidR="006E567C">
        <w:rPr>
          <w:rFonts w:ascii="Trebuchet MS" w:eastAsia="Times New Roman" w:hAnsi="Trebuchet MS" w:cs="Helvetica"/>
          <w:color w:val="333333"/>
          <w:sz w:val="21"/>
          <w:szCs w:val="21"/>
          <w:lang w:val="en" w:eastAsia="en-GB"/>
        </w:rPr>
        <w:t xml:space="preserve"> is NYCDA </w:t>
      </w:r>
      <w:r w:rsidR="00A97819">
        <w:rPr>
          <w:rFonts w:ascii="Trebuchet MS" w:eastAsia="Times New Roman" w:hAnsi="Trebuchet MS" w:cs="Helvetica"/>
          <w:color w:val="333333"/>
          <w:sz w:val="21"/>
          <w:szCs w:val="21"/>
          <w:lang w:val="en" w:eastAsia="en-GB"/>
        </w:rPr>
        <w:t xml:space="preserve">and members participate </w:t>
      </w:r>
      <w:r w:rsidR="006E567C">
        <w:rPr>
          <w:rFonts w:ascii="Trebuchet MS" w:eastAsia="Times New Roman" w:hAnsi="Trebuchet MS" w:cs="Helvetica"/>
          <w:color w:val="333333"/>
          <w:sz w:val="21"/>
          <w:szCs w:val="21"/>
          <w:lang w:val="en" w:eastAsia="en-GB"/>
        </w:rPr>
        <w:t>via the NYCDA Weekly Draw.</w:t>
      </w:r>
    </w:p>
    <w:p w14:paraId="2B468619" w14:textId="67613C0E" w:rsidR="006D1A39" w:rsidRPr="006D1A39" w:rsidRDefault="006D1A39" w:rsidP="006D1A39">
      <w:pPr>
        <w:numPr>
          <w:ilvl w:val="0"/>
          <w:numId w:val="1"/>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Your purchase of lottery chances is from the Society solely in accordance with the terms under which the Society from time to time promotes its lotteries. Full details of these terms can be supplied to you upon request by emailing to player support at </w:t>
      </w:r>
      <w:r w:rsidR="003D1947" w:rsidRPr="003D1947">
        <w:rPr>
          <w:rFonts w:ascii="Trebuchet MS" w:eastAsia="Times New Roman" w:hAnsi="Trebuchet MS" w:cs="Helvetica"/>
          <w:color w:val="333333"/>
          <w:sz w:val="21"/>
          <w:szCs w:val="21"/>
          <w:u w:val="single"/>
          <w:lang w:val="en" w:eastAsia="en-GB"/>
        </w:rPr>
        <w:t>info@nycda.co.uk</w:t>
      </w:r>
      <w:r w:rsidRPr="006D1A39">
        <w:rPr>
          <w:rFonts w:ascii="Trebuchet MS" w:eastAsia="Times New Roman" w:hAnsi="Trebuchet MS" w:cs="Helvetica"/>
          <w:color w:val="333333"/>
          <w:sz w:val="21"/>
          <w:szCs w:val="21"/>
          <w:lang w:val="en" w:eastAsia="en-GB"/>
        </w:rPr>
        <w:t xml:space="preserve"> </w:t>
      </w:r>
      <w:r w:rsidR="004912A5">
        <w:rPr>
          <w:rFonts w:ascii="Trebuchet MS" w:eastAsia="Times New Roman" w:hAnsi="Trebuchet MS" w:cs="Helvetica"/>
          <w:color w:val="333333"/>
          <w:sz w:val="21"/>
          <w:szCs w:val="21"/>
          <w:lang w:val="en" w:eastAsia="en-GB"/>
        </w:rPr>
        <w:t>–</w:t>
      </w:r>
      <w:r w:rsidRPr="006D1A39">
        <w:rPr>
          <w:rFonts w:ascii="Trebuchet MS" w:eastAsia="Times New Roman" w:hAnsi="Trebuchet MS" w:cs="Helvetica"/>
          <w:color w:val="333333"/>
          <w:sz w:val="21"/>
          <w:szCs w:val="21"/>
          <w:lang w:val="en" w:eastAsia="en-GB"/>
        </w:rPr>
        <w:t xml:space="preserve"> </w:t>
      </w:r>
      <w:r w:rsidR="004912A5">
        <w:rPr>
          <w:rFonts w:ascii="Trebuchet MS" w:eastAsia="Times New Roman" w:hAnsi="Trebuchet MS" w:cs="Helvetica"/>
          <w:color w:val="333333"/>
          <w:sz w:val="21"/>
          <w:szCs w:val="21"/>
          <w:lang w:val="en" w:eastAsia="en-GB"/>
        </w:rPr>
        <w:t xml:space="preserve">or by contacting </w:t>
      </w:r>
      <w:r w:rsidR="006E567C">
        <w:rPr>
          <w:rFonts w:ascii="Trebuchet MS" w:eastAsia="Times New Roman" w:hAnsi="Trebuchet MS" w:cs="Helvetica"/>
          <w:color w:val="333333"/>
          <w:sz w:val="21"/>
          <w:szCs w:val="21"/>
          <w:lang w:val="en" w:eastAsia="en-GB"/>
        </w:rPr>
        <w:t xml:space="preserve">a member of the staff at </w:t>
      </w:r>
      <w:r w:rsidR="003A2741">
        <w:rPr>
          <w:rFonts w:ascii="Trebuchet MS" w:eastAsia="Times New Roman" w:hAnsi="Trebuchet MS" w:cs="Helvetica"/>
          <w:color w:val="333333"/>
          <w:sz w:val="21"/>
          <w:szCs w:val="21"/>
          <w:lang w:val="en" w:eastAsia="en-GB"/>
        </w:rPr>
        <w:t>RL Cares</w:t>
      </w:r>
      <w:r w:rsidR="004912A5">
        <w:rPr>
          <w:rFonts w:ascii="Trebuchet MS" w:eastAsia="Times New Roman" w:hAnsi="Trebuchet MS" w:cs="Helvetica"/>
          <w:color w:val="333333"/>
          <w:sz w:val="21"/>
          <w:szCs w:val="21"/>
          <w:lang w:val="en" w:eastAsia="en-GB"/>
        </w:rPr>
        <w:t xml:space="preserve"> </w:t>
      </w:r>
    </w:p>
    <w:p w14:paraId="4B93292D" w14:textId="4A5FC360" w:rsidR="006D1A39" w:rsidRPr="006D1A39" w:rsidRDefault="006D1A39" w:rsidP="006D1A39">
      <w:pPr>
        <w:numPr>
          <w:ilvl w:val="0"/>
          <w:numId w:val="1"/>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By registering </w:t>
      </w:r>
      <w:r w:rsidR="004912A5">
        <w:rPr>
          <w:rFonts w:ascii="Trebuchet MS" w:eastAsia="Times New Roman" w:hAnsi="Trebuchet MS" w:cs="Helvetica"/>
          <w:color w:val="333333"/>
          <w:sz w:val="21"/>
          <w:szCs w:val="21"/>
          <w:lang w:val="en" w:eastAsia="en-GB"/>
        </w:rPr>
        <w:t xml:space="preserve">electronically </w:t>
      </w:r>
      <w:r w:rsidRPr="006D1A39">
        <w:rPr>
          <w:rFonts w:ascii="Trebuchet MS" w:eastAsia="Times New Roman" w:hAnsi="Trebuchet MS" w:cs="Helvetica"/>
          <w:color w:val="333333"/>
          <w:sz w:val="21"/>
          <w:szCs w:val="21"/>
          <w:lang w:val="en" w:eastAsia="en-GB"/>
        </w:rPr>
        <w:t>on th</w:t>
      </w:r>
      <w:r w:rsidR="003A2741">
        <w:rPr>
          <w:rFonts w:ascii="Trebuchet MS" w:eastAsia="Times New Roman" w:hAnsi="Trebuchet MS" w:cs="Helvetica"/>
          <w:color w:val="333333"/>
          <w:sz w:val="21"/>
          <w:szCs w:val="21"/>
          <w:lang w:val="en" w:eastAsia="en-GB"/>
        </w:rPr>
        <w:t>e RL Cares</w:t>
      </w:r>
      <w:r w:rsidRPr="006D1A39">
        <w:rPr>
          <w:rFonts w:ascii="Trebuchet MS" w:eastAsia="Times New Roman" w:hAnsi="Trebuchet MS" w:cs="Helvetica"/>
          <w:color w:val="333333"/>
          <w:sz w:val="21"/>
          <w:szCs w:val="21"/>
          <w:lang w:val="en" w:eastAsia="en-GB"/>
        </w:rPr>
        <w:t xml:space="preserve"> website you acknowledge that you will have no claim against us for any failure of any equipment or software (wherever located or administered and whether or not under our control) or any other delay or failure which may delay or prevent your purchase of lottery chances.</w:t>
      </w:r>
    </w:p>
    <w:p w14:paraId="679F70BF" w14:textId="77777777" w:rsidR="006D1A39" w:rsidRPr="006D1A39" w:rsidRDefault="006D1A39" w:rsidP="006D1A39">
      <w:pPr>
        <w:numPr>
          <w:ilvl w:val="0"/>
          <w:numId w:val="1"/>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You represent and agree to abide by the Lottery Rules (see below)</w:t>
      </w:r>
    </w:p>
    <w:p w14:paraId="6AB54193" w14:textId="45F38E32" w:rsidR="006D1A39" w:rsidRPr="006D1A39" w:rsidRDefault="006D1A39" w:rsidP="006D1A39">
      <w:pPr>
        <w:numPr>
          <w:ilvl w:val="0"/>
          <w:numId w:val="1"/>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You agree tha</w:t>
      </w:r>
      <w:r w:rsidR="003A2741">
        <w:rPr>
          <w:rFonts w:ascii="Trebuchet MS" w:eastAsia="Times New Roman" w:hAnsi="Trebuchet MS" w:cs="Helvetica"/>
          <w:color w:val="333333"/>
          <w:sz w:val="21"/>
          <w:szCs w:val="21"/>
          <w:lang w:val="en" w:eastAsia="en-GB"/>
        </w:rPr>
        <w:t xml:space="preserve">t RL Cares </w:t>
      </w:r>
      <w:r w:rsidRPr="006D1A39">
        <w:rPr>
          <w:rFonts w:ascii="Trebuchet MS" w:eastAsia="Times New Roman" w:hAnsi="Trebuchet MS" w:cs="Helvetica"/>
          <w:color w:val="333333"/>
          <w:sz w:val="21"/>
          <w:szCs w:val="21"/>
          <w:lang w:val="en" w:eastAsia="en-GB"/>
        </w:rPr>
        <w:t>are the sole owner of all rights to technology, software and business systems utilized in this website and that your use of this website (and registration thereon) confers no rights whatsoever to intellectual property contained or utilized therein. Use or publication by you of any item displayed on this website is strictly prohibited. Subject thereto (and to the rights of copyright owners other than ourselves) documents appearing on this website may be copied by you for your personal use only and on condition that the copyright notice and source indications are also copied, that no modifications are made and that the document is copied in its entirety.</w:t>
      </w:r>
    </w:p>
    <w:p w14:paraId="46A19DB6" w14:textId="5805BD01" w:rsidR="006D1A39" w:rsidRDefault="006D1A39" w:rsidP="006D1A39">
      <w:pPr>
        <w:numPr>
          <w:ilvl w:val="0"/>
          <w:numId w:val="1"/>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You accept that this lottery is regulated by the Gambling Commission and that in certain circumstances we may be unable to provide refunds or replacements once you have purchased your chances.</w:t>
      </w:r>
    </w:p>
    <w:p w14:paraId="6F30AFCB" w14:textId="74C59EC4" w:rsidR="00FC0338" w:rsidRDefault="00FC0338" w:rsidP="006D1A39">
      <w:pPr>
        <w:numPr>
          <w:ilvl w:val="0"/>
          <w:numId w:val="1"/>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FC0338">
        <w:rPr>
          <w:rFonts w:ascii="Trebuchet MS" w:eastAsia="Times New Roman" w:hAnsi="Trebuchet MS" w:cs="Helvetica"/>
          <w:color w:val="333333"/>
          <w:sz w:val="21"/>
          <w:szCs w:val="21"/>
          <w:lang w:val="en" w:eastAsia="en-GB"/>
        </w:rPr>
        <w:t xml:space="preserve">By participating in the lottery and NYCDA Weekly Draw, you are agreeing to allow NYCDA to retain your data for the purpose of participating in the lottery. </w:t>
      </w:r>
      <w:r w:rsidR="00FD72A4">
        <w:rPr>
          <w:rFonts w:ascii="Trebuchet MS" w:eastAsia="Times New Roman" w:hAnsi="Trebuchet MS" w:cs="Helvetica"/>
          <w:color w:val="333333"/>
          <w:sz w:val="21"/>
          <w:szCs w:val="21"/>
          <w:lang w:val="en" w:eastAsia="en-GB"/>
        </w:rPr>
        <w:t xml:space="preserve">This includes, but is not limited to, informing members of draw results and information relating to the good causes supported by the funds raised. </w:t>
      </w:r>
      <w:r w:rsidRPr="00FC0338">
        <w:rPr>
          <w:rFonts w:ascii="Trebuchet MS" w:eastAsia="Times New Roman" w:hAnsi="Trebuchet MS" w:cs="Helvetica"/>
          <w:color w:val="333333"/>
          <w:sz w:val="21"/>
          <w:szCs w:val="21"/>
          <w:lang w:val="en" w:eastAsia="en-GB"/>
        </w:rPr>
        <w:t>Once this ends, then we will delete your data</w:t>
      </w:r>
      <w:r>
        <w:rPr>
          <w:rFonts w:ascii="Trebuchet MS" w:eastAsia="Times New Roman" w:hAnsi="Trebuchet MS" w:cs="Helvetica"/>
          <w:color w:val="333333"/>
          <w:sz w:val="21"/>
          <w:szCs w:val="21"/>
          <w:lang w:val="en" w:eastAsia="en-GB"/>
        </w:rPr>
        <w:t>.</w:t>
      </w:r>
    </w:p>
    <w:p w14:paraId="3F08BC02" w14:textId="030B3D70" w:rsidR="00FC0338" w:rsidRDefault="00FC0338" w:rsidP="006D1A39">
      <w:pPr>
        <w:numPr>
          <w:ilvl w:val="0"/>
          <w:numId w:val="1"/>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FC0338">
        <w:rPr>
          <w:rFonts w:ascii="Trebuchet MS" w:eastAsia="Times New Roman" w:hAnsi="Trebuchet MS" w:cs="Helvetica"/>
          <w:color w:val="333333"/>
          <w:sz w:val="21"/>
          <w:szCs w:val="21"/>
          <w:lang w:val="en" w:eastAsia="en-GB"/>
        </w:rPr>
        <w:t>The only exception is that NYCDA will share your data with RL Cares for purposes of informing you about the good work RL Cares does with its stakeholders.</w:t>
      </w:r>
    </w:p>
    <w:p w14:paraId="412C2BE1" w14:textId="21BF093F" w:rsidR="006D1A39" w:rsidRPr="006D1A39" w:rsidRDefault="006D1A39" w:rsidP="006D1A39">
      <w:pPr>
        <w:numPr>
          <w:ilvl w:val="0"/>
          <w:numId w:val="1"/>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If you do not wish to receive further mailings from us, please </w:t>
      </w:r>
      <w:r w:rsidR="003A2741">
        <w:rPr>
          <w:rFonts w:ascii="Trebuchet MS" w:eastAsia="Times New Roman" w:hAnsi="Trebuchet MS" w:cs="Helvetica"/>
          <w:color w:val="333333"/>
          <w:sz w:val="21"/>
          <w:szCs w:val="21"/>
          <w:lang w:val="en" w:eastAsia="en-GB"/>
        </w:rPr>
        <w:t>contact either RL Cares or NYCDA via the details listed above</w:t>
      </w:r>
      <w:r w:rsidR="004912A5">
        <w:rPr>
          <w:rFonts w:ascii="Trebuchet MS" w:eastAsia="Times New Roman" w:hAnsi="Trebuchet MS" w:cs="Helvetica"/>
          <w:color w:val="333333"/>
          <w:sz w:val="21"/>
          <w:szCs w:val="21"/>
          <w:lang w:val="en" w:eastAsia="en-GB"/>
        </w:rPr>
        <w:t>.</w:t>
      </w:r>
    </w:p>
    <w:p w14:paraId="569C2BA2" w14:textId="77777777" w:rsidR="006D1A39" w:rsidRPr="006D1A39" w:rsidRDefault="00FD72A4" w:rsidP="006D1A39">
      <w:pPr>
        <w:spacing w:before="300" w:after="300" w:line="240" w:lineRule="atLeast"/>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pict w14:anchorId="4428D52C">
          <v:rect id="_x0000_i1025" style="width:0;height:0" o:hralign="center" o:hrstd="t" o:hr="t" fillcolor="#a0a0a0" stroked="f"/>
        </w:pict>
      </w:r>
    </w:p>
    <w:p w14:paraId="13E8E7C1" w14:textId="77777777" w:rsidR="00F4705D" w:rsidRDefault="00F4705D" w:rsidP="006D1A39">
      <w:pPr>
        <w:spacing w:before="300" w:after="150" w:line="360" w:lineRule="atLeast"/>
        <w:outlineLvl w:val="0"/>
        <w:rPr>
          <w:rFonts w:ascii="inherit" w:eastAsia="Times New Roman" w:hAnsi="inherit" w:cs="Helvetica"/>
          <w:b/>
          <w:bCs/>
          <w:color w:val="333333"/>
          <w:kern w:val="36"/>
          <w:sz w:val="36"/>
          <w:szCs w:val="36"/>
          <w:lang w:val="en" w:eastAsia="en-GB"/>
        </w:rPr>
      </w:pPr>
    </w:p>
    <w:p w14:paraId="18A46351" w14:textId="77777777" w:rsidR="00D36298" w:rsidRDefault="00D36298" w:rsidP="006D1A39">
      <w:pPr>
        <w:spacing w:before="300" w:after="150" w:line="360" w:lineRule="atLeast"/>
        <w:outlineLvl w:val="0"/>
        <w:rPr>
          <w:rFonts w:ascii="inherit" w:eastAsia="Times New Roman" w:hAnsi="inherit" w:cs="Helvetica"/>
          <w:b/>
          <w:bCs/>
          <w:color w:val="333333"/>
          <w:kern w:val="36"/>
          <w:sz w:val="36"/>
          <w:szCs w:val="36"/>
          <w:lang w:val="en" w:eastAsia="en-GB"/>
        </w:rPr>
      </w:pPr>
    </w:p>
    <w:p w14:paraId="4042B7F9" w14:textId="34D98A88" w:rsidR="006D1A39" w:rsidRPr="006D1A39" w:rsidRDefault="006D1A39" w:rsidP="006D1A39">
      <w:pPr>
        <w:spacing w:before="300" w:after="150" w:line="360" w:lineRule="atLeast"/>
        <w:outlineLvl w:val="0"/>
        <w:rPr>
          <w:rFonts w:ascii="inherit" w:eastAsia="Times New Roman" w:hAnsi="inherit" w:cs="Helvetica"/>
          <w:b/>
          <w:bCs/>
          <w:color w:val="333333"/>
          <w:kern w:val="36"/>
          <w:sz w:val="36"/>
          <w:szCs w:val="36"/>
          <w:lang w:val="en" w:eastAsia="en-GB"/>
        </w:rPr>
      </w:pPr>
      <w:r w:rsidRPr="006D1A39">
        <w:rPr>
          <w:rFonts w:ascii="inherit" w:eastAsia="Times New Roman" w:hAnsi="inherit" w:cs="Helvetica"/>
          <w:b/>
          <w:bCs/>
          <w:color w:val="333333"/>
          <w:kern w:val="36"/>
          <w:sz w:val="36"/>
          <w:szCs w:val="36"/>
          <w:lang w:val="en" w:eastAsia="en-GB"/>
        </w:rPr>
        <w:t>Rules</w:t>
      </w:r>
    </w:p>
    <w:p w14:paraId="5A98A84B" w14:textId="3DC12A48" w:rsidR="006D1A39" w:rsidRDefault="003978C1" w:rsidP="006D1A39">
      <w:pPr>
        <w:spacing w:after="150" w:line="240" w:lineRule="atLeast"/>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For a copy, p</w:t>
      </w:r>
      <w:r w:rsidR="006D1A39" w:rsidRPr="006D1A39">
        <w:rPr>
          <w:rFonts w:ascii="Trebuchet MS" w:eastAsia="Times New Roman" w:hAnsi="Trebuchet MS" w:cs="Helvetica"/>
          <w:color w:val="333333"/>
          <w:sz w:val="21"/>
          <w:szCs w:val="21"/>
          <w:lang w:val="en" w:eastAsia="en-GB"/>
        </w:rPr>
        <w:t>lease send a stamped addressed envelope to:</w:t>
      </w:r>
      <w:r w:rsidR="006D1A39" w:rsidRPr="006D1A39">
        <w:rPr>
          <w:rFonts w:ascii="Trebuchet MS" w:eastAsia="Times New Roman" w:hAnsi="Trebuchet MS" w:cs="Helvetica"/>
          <w:color w:val="333333"/>
          <w:sz w:val="21"/>
          <w:szCs w:val="21"/>
          <w:lang w:val="en" w:eastAsia="en-GB"/>
        </w:rPr>
        <w:br/>
        <w:t xml:space="preserve">Rules Request, The </w:t>
      </w:r>
      <w:r w:rsidR="003D1947">
        <w:rPr>
          <w:rFonts w:ascii="Trebuchet MS" w:eastAsia="Times New Roman" w:hAnsi="Trebuchet MS" w:cs="Helvetica"/>
          <w:color w:val="333333"/>
          <w:sz w:val="21"/>
          <w:szCs w:val="21"/>
          <w:lang w:val="en" w:eastAsia="en-GB"/>
        </w:rPr>
        <w:t>NYCDA</w:t>
      </w:r>
      <w:r w:rsidR="006D1A39" w:rsidRPr="006D1A39">
        <w:rPr>
          <w:rFonts w:ascii="Trebuchet MS" w:eastAsia="Times New Roman" w:hAnsi="Trebuchet MS" w:cs="Helvetica"/>
          <w:color w:val="333333"/>
          <w:sz w:val="21"/>
          <w:szCs w:val="21"/>
          <w:lang w:val="en" w:eastAsia="en-GB"/>
        </w:rPr>
        <w:t xml:space="preserve"> Weekly Draw, </w:t>
      </w:r>
      <w:r w:rsidR="003D1947">
        <w:rPr>
          <w:rFonts w:ascii="Trebuchet MS" w:eastAsia="Times New Roman" w:hAnsi="Trebuchet MS" w:cs="Helvetica"/>
          <w:color w:val="333333"/>
          <w:sz w:val="21"/>
          <w:szCs w:val="21"/>
          <w:lang w:val="en" w:eastAsia="en-GB"/>
        </w:rPr>
        <w:t>NYCDA</w:t>
      </w:r>
      <w:r w:rsidR="006D1A39" w:rsidRPr="006D1A39">
        <w:rPr>
          <w:rFonts w:ascii="Trebuchet MS" w:eastAsia="Times New Roman" w:hAnsi="Trebuchet MS" w:cs="Helvetica"/>
          <w:color w:val="333333"/>
          <w:sz w:val="21"/>
          <w:szCs w:val="21"/>
          <w:lang w:val="en" w:eastAsia="en-GB"/>
        </w:rPr>
        <w:t xml:space="preserve">, </w:t>
      </w:r>
      <w:r w:rsidR="003D1947">
        <w:rPr>
          <w:rFonts w:ascii="Trebuchet MS" w:eastAsia="Times New Roman" w:hAnsi="Trebuchet MS" w:cs="Helvetica"/>
          <w:color w:val="333333"/>
          <w:sz w:val="21"/>
          <w:szCs w:val="21"/>
          <w:lang w:val="en" w:eastAsia="en-GB"/>
        </w:rPr>
        <w:t>1-2 Frecheville Court, off Knowsley Street, Bury, BL9 0UF</w:t>
      </w:r>
    </w:p>
    <w:p w14:paraId="367FE70C" w14:textId="243BF9F6" w:rsidR="003978C1" w:rsidRDefault="003978C1" w:rsidP="006D1A39">
      <w:pPr>
        <w:spacing w:after="150" w:line="240" w:lineRule="atLeast"/>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 xml:space="preserve">Or alternatively email us at </w:t>
      </w:r>
      <w:hyperlink r:id="rId8" w:history="1">
        <w:r w:rsidRPr="000A78B0">
          <w:rPr>
            <w:rStyle w:val="Hyperlink"/>
            <w:rFonts w:ascii="Trebuchet MS" w:eastAsia="Times New Roman" w:hAnsi="Trebuchet MS" w:cs="Helvetica"/>
            <w:sz w:val="21"/>
            <w:szCs w:val="21"/>
            <w:lang w:val="en" w:eastAsia="en-GB"/>
          </w:rPr>
          <w:t>info@nycda.co.uk</w:t>
        </w:r>
      </w:hyperlink>
    </w:p>
    <w:p w14:paraId="6107F338" w14:textId="77777777" w:rsidR="003978C1" w:rsidRPr="006D1A39" w:rsidRDefault="003978C1" w:rsidP="006D1A39">
      <w:pPr>
        <w:spacing w:after="150" w:line="240" w:lineRule="atLeast"/>
        <w:rPr>
          <w:rFonts w:ascii="Trebuchet MS" w:eastAsia="Times New Roman" w:hAnsi="Trebuchet MS" w:cs="Helvetica"/>
          <w:color w:val="333333"/>
          <w:sz w:val="21"/>
          <w:szCs w:val="21"/>
          <w:lang w:val="en" w:eastAsia="en-GB"/>
        </w:rPr>
      </w:pPr>
    </w:p>
    <w:p w14:paraId="2D7D211C" w14:textId="77777777" w:rsidR="006D1A39" w:rsidRPr="006D1A39" w:rsidRDefault="006D1A39" w:rsidP="006D1A39">
      <w:pPr>
        <w:spacing w:after="150" w:line="240" w:lineRule="atLeast"/>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The main points covered by the Rules are: </w:t>
      </w:r>
    </w:p>
    <w:p w14:paraId="346BFD2C" w14:textId="7D52AABE" w:rsidR="006D1A39" w:rsidRP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The society will conduct the draw every </w:t>
      </w:r>
      <w:r w:rsidR="003D1947">
        <w:rPr>
          <w:rFonts w:ascii="Trebuchet MS" w:eastAsia="Times New Roman" w:hAnsi="Trebuchet MS" w:cs="Helvetica"/>
          <w:color w:val="333333"/>
          <w:sz w:val="21"/>
          <w:szCs w:val="21"/>
          <w:lang w:val="en" w:eastAsia="en-GB"/>
        </w:rPr>
        <w:t>Wednesday</w:t>
      </w:r>
      <w:r w:rsidRPr="006D1A39">
        <w:rPr>
          <w:rFonts w:ascii="Trebuchet MS" w:eastAsia="Times New Roman" w:hAnsi="Trebuchet MS" w:cs="Helvetica"/>
          <w:color w:val="333333"/>
          <w:sz w:val="21"/>
          <w:szCs w:val="21"/>
          <w:lang w:val="en" w:eastAsia="en-GB"/>
        </w:rPr>
        <w:t>. The draw will be conducted by a random number generator.</w:t>
      </w:r>
    </w:p>
    <w:p w14:paraId="2DDC5E32" w14:textId="05EF306A" w:rsidR="006D1A39" w:rsidRP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The winning numbers will be published on the </w:t>
      </w:r>
      <w:r w:rsidR="003D1947">
        <w:rPr>
          <w:rFonts w:ascii="Trebuchet MS" w:eastAsia="Times New Roman" w:hAnsi="Trebuchet MS" w:cs="Helvetica"/>
          <w:color w:val="333333"/>
          <w:sz w:val="21"/>
          <w:szCs w:val="21"/>
          <w:lang w:val="en" w:eastAsia="en-GB"/>
        </w:rPr>
        <w:t>NYCDA</w:t>
      </w:r>
      <w:r w:rsidRPr="006D1A39">
        <w:rPr>
          <w:rFonts w:ascii="Trebuchet MS" w:eastAsia="Times New Roman" w:hAnsi="Trebuchet MS" w:cs="Helvetica"/>
          <w:color w:val="333333"/>
          <w:sz w:val="21"/>
          <w:szCs w:val="21"/>
          <w:lang w:val="en" w:eastAsia="en-GB"/>
        </w:rPr>
        <w:t xml:space="preserve"> website</w:t>
      </w:r>
      <w:r w:rsidR="003D1947">
        <w:rPr>
          <w:rFonts w:ascii="Trebuchet MS" w:eastAsia="Times New Roman" w:hAnsi="Trebuchet MS" w:cs="Helvetica"/>
          <w:color w:val="333333"/>
          <w:sz w:val="21"/>
          <w:szCs w:val="21"/>
          <w:lang w:val="en" w:eastAsia="en-GB"/>
        </w:rPr>
        <w:t xml:space="preserve"> and distributed to all affiliates</w:t>
      </w:r>
      <w:r w:rsidR="00BA6148">
        <w:rPr>
          <w:rFonts w:ascii="Trebuchet MS" w:eastAsia="Times New Roman" w:hAnsi="Trebuchet MS" w:cs="Helvetica"/>
          <w:color w:val="333333"/>
          <w:sz w:val="21"/>
          <w:szCs w:val="21"/>
          <w:lang w:val="en" w:eastAsia="en-GB"/>
        </w:rPr>
        <w:t>, partners</w:t>
      </w:r>
      <w:r w:rsidR="003D1947">
        <w:rPr>
          <w:rFonts w:ascii="Trebuchet MS" w:eastAsia="Times New Roman" w:hAnsi="Trebuchet MS" w:cs="Helvetica"/>
          <w:color w:val="333333"/>
          <w:sz w:val="21"/>
          <w:szCs w:val="21"/>
          <w:lang w:val="en" w:eastAsia="en-GB"/>
        </w:rPr>
        <w:t xml:space="preserve"> and beneficiaries</w:t>
      </w:r>
      <w:r w:rsidR="003A2741">
        <w:rPr>
          <w:rFonts w:ascii="Trebuchet MS" w:eastAsia="Times New Roman" w:hAnsi="Trebuchet MS" w:cs="Helvetica"/>
          <w:color w:val="333333"/>
          <w:sz w:val="21"/>
          <w:szCs w:val="21"/>
          <w:lang w:val="en" w:eastAsia="en-GB"/>
        </w:rPr>
        <w:t xml:space="preserve">, including RL Cares </w:t>
      </w:r>
      <w:r w:rsidR="003D1947">
        <w:rPr>
          <w:rFonts w:ascii="Trebuchet MS" w:eastAsia="Times New Roman" w:hAnsi="Trebuchet MS" w:cs="Helvetica"/>
          <w:color w:val="333333"/>
          <w:sz w:val="21"/>
          <w:szCs w:val="21"/>
          <w:lang w:val="en" w:eastAsia="en-GB"/>
        </w:rPr>
        <w:t xml:space="preserve">for display </w:t>
      </w:r>
      <w:r w:rsidR="00457B25">
        <w:rPr>
          <w:rFonts w:ascii="Trebuchet MS" w:eastAsia="Times New Roman" w:hAnsi="Trebuchet MS" w:cs="Helvetica"/>
          <w:color w:val="333333"/>
          <w:sz w:val="21"/>
          <w:szCs w:val="21"/>
          <w:lang w:val="en" w:eastAsia="en-GB"/>
        </w:rPr>
        <w:t xml:space="preserve">via </w:t>
      </w:r>
      <w:r w:rsidR="003D1947">
        <w:rPr>
          <w:rFonts w:ascii="Trebuchet MS" w:eastAsia="Times New Roman" w:hAnsi="Trebuchet MS" w:cs="Helvetica"/>
          <w:color w:val="333333"/>
          <w:sz w:val="21"/>
          <w:szCs w:val="21"/>
          <w:lang w:val="en" w:eastAsia="en-GB"/>
        </w:rPr>
        <w:t>their website</w:t>
      </w:r>
      <w:r w:rsidR="00457B25">
        <w:rPr>
          <w:rFonts w:ascii="Trebuchet MS" w:eastAsia="Times New Roman" w:hAnsi="Trebuchet MS" w:cs="Helvetica"/>
          <w:color w:val="333333"/>
          <w:sz w:val="21"/>
          <w:szCs w:val="21"/>
          <w:lang w:val="en" w:eastAsia="en-GB"/>
        </w:rPr>
        <w:t xml:space="preserve">, </w:t>
      </w:r>
      <w:r w:rsidR="003D1947">
        <w:rPr>
          <w:rFonts w:ascii="Trebuchet MS" w:eastAsia="Times New Roman" w:hAnsi="Trebuchet MS" w:cs="Helvetica"/>
          <w:color w:val="333333"/>
          <w:sz w:val="21"/>
          <w:szCs w:val="21"/>
          <w:lang w:val="en" w:eastAsia="en-GB"/>
        </w:rPr>
        <w:t>social media platforms</w:t>
      </w:r>
      <w:r w:rsidR="00457B25">
        <w:rPr>
          <w:rFonts w:ascii="Trebuchet MS" w:eastAsia="Times New Roman" w:hAnsi="Trebuchet MS" w:cs="Helvetica"/>
          <w:color w:val="333333"/>
          <w:sz w:val="21"/>
          <w:szCs w:val="21"/>
          <w:lang w:val="en" w:eastAsia="en-GB"/>
        </w:rPr>
        <w:t xml:space="preserve"> and email</w:t>
      </w:r>
    </w:p>
    <w:p w14:paraId="7A167C80" w14:textId="77777777" w:rsidR="006D1A39" w:rsidRP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The cost of each entry is £1. Players may purchase more than one entry and payment must be made in advance.</w:t>
      </w:r>
    </w:p>
    <w:p w14:paraId="4BB3409F" w14:textId="2C3C2429" w:rsidR="006D1A39" w:rsidRP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The </w:t>
      </w:r>
      <w:r w:rsidR="00B33AFB">
        <w:rPr>
          <w:rFonts w:ascii="Trebuchet MS" w:eastAsia="Times New Roman" w:hAnsi="Trebuchet MS" w:cs="Helvetica"/>
          <w:color w:val="333333"/>
          <w:sz w:val="21"/>
          <w:szCs w:val="21"/>
          <w:lang w:val="en" w:eastAsia="en-GB"/>
        </w:rPr>
        <w:t>NYCDA</w:t>
      </w:r>
      <w:r w:rsidRPr="006D1A39">
        <w:rPr>
          <w:rFonts w:ascii="Trebuchet MS" w:eastAsia="Times New Roman" w:hAnsi="Trebuchet MS" w:cs="Helvetica"/>
          <w:color w:val="333333"/>
          <w:sz w:val="21"/>
          <w:szCs w:val="21"/>
          <w:lang w:val="en" w:eastAsia="en-GB"/>
        </w:rPr>
        <w:t xml:space="preserve"> Weekly Draw aims to support</w:t>
      </w:r>
      <w:r w:rsidR="00604607">
        <w:rPr>
          <w:rFonts w:ascii="Trebuchet MS" w:eastAsia="Times New Roman" w:hAnsi="Trebuchet MS" w:cs="Helvetica"/>
          <w:color w:val="333333"/>
          <w:sz w:val="21"/>
          <w:szCs w:val="21"/>
          <w:lang w:val="en" w:eastAsia="en-GB"/>
        </w:rPr>
        <w:t xml:space="preserve"> its affiliates and</w:t>
      </w:r>
      <w:r w:rsidRPr="006D1A39">
        <w:rPr>
          <w:rFonts w:ascii="Trebuchet MS" w:eastAsia="Times New Roman" w:hAnsi="Trebuchet MS" w:cs="Helvetica"/>
          <w:color w:val="333333"/>
          <w:sz w:val="21"/>
          <w:szCs w:val="21"/>
          <w:lang w:val="en" w:eastAsia="en-GB"/>
        </w:rPr>
        <w:t xml:space="preserve"> a variety of sporting organizations</w:t>
      </w:r>
      <w:r w:rsidR="003A2741">
        <w:rPr>
          <w:rFonts w:ascii="Trebuchet MS" w:eastAsia="Times New Roman" w:hAnsi="Trebuchet MS" w:cs="Helvetica"/>
          <w:color w:val="333333"/>
          <w:sz w:val="21"/>
          <w:szCs w:val="21"/>
          <w:lang w:val="en" w:eastAsia="en-GB"/>
        </w:rPr>
        <w:t>, including RL Cares</w:t>
      </w:r>
      <w:r w:rsidRPr="006D1A39">
        <w:rPr>
          <w:rFonts w:ascii="Trebuchet MS" w:eastAsia="Times New Roman" w:hAnsi="Trebuchet MS" w:cs="Helvetica"/>
          <w:color w:val="333333"/>
          <w:sz w:val="21"/>
          <w:szCs w:val="21"/>
          <w:lang w:val="en" w:eastAsia="en-GB"/>
        </w:rPr>
        <w:t xml:space="preserve"> and other charities</w:t>
      </w:r>
      <w:r w:rsidR="00B33AFB">
        <w:rPr>
          <w:rFonts w:ascii="Trebuchet MS" w:eastAsia="Times New Roman" w:hAnsi="Trebuchet MS" w:cs="Helvetica"/>
          <w:color w:val="333333"/>
          <w:sz w:val="21"/>
          <w:szCs w:val="21"/>
          <w:lang w:val="en" w:eastAsia="en-GB"/>
        </w:rPr>
        <w:t xml:space="preserve"> with a range of sport, health</w:t>
      </w:r>
      <w:r w:rsidR="00D36298">
        <w:rPr>
          <w:rFonts w:ascii="Trebuchet MS" w:eastAsia="Times New Roman" w:hAnsi="Trebuchet MS" w:cs="Helvetica"/>
          <w:color w:val="333333"/>
          <w:sz w:val="21"/>
          <w:szCs w:val="21"/>
          <w:lang w:val="en" w:eastAsia="en-GB"/>
        </w:rPr>
        <w:t>, education and heritage</w:t>
      </w:r>
      <w:r w:rsidR="00B33AFB">
        <w:rPr>
          <w:rFonts w:ascii="Trebuchet MS" w:eastAsia="Times New Roman" w:hAnsi="Trebuchet MS" w:cs="Helvetica"/>
          <w:color w:val="333333"/>
          <w:sz w:val="21"/>
          <w:szCs w:val="21"/>
          <w:lang w:val="en" w:eastAsia="en-GB"/>
        </w:rPr>
        <w:t xml:space="preserve"> based projects</w:t>
      </w:r>
      <w:r w:rsidR="003978C1">
        <w:rPr>
          <w:rFonts w:ascii="Trebuchet MS" w:eastAsia="Times New Roman" w:hAnsi="Trebuchet MS" w:cs="Helvetica"/>
          <w:color w:val="333333"/>
          <w:sz w:val="21"/>
          <w:szCs w:val="21"/>
          <w:lang w:val="en" w:eastAsia="en-GB"/>
        </w:rPr>
        <w:t>.</w:t>
      </w:r>
    </w:p>
    <w:p w14:paraId="36C2F2FF" w14:textId="77777777" w:rsidR="006D1A39" w:rsidRP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The society may reject any application without giving reason at its absolute discretion.</w:t>
      </w:r>
    </w:p>
    <w:p w14:paraId="6FF0F54E" w14:textId="4588409C" w:rsid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Prizes for the </w:t>
      </w:r>
      <w:r w:rsidR="00B33AFB">
        <w:rPr>
          <w:rFonts w:ascii="Trebuchet MS" w:eastAsia="Times New Roman" w:hAnsi="Trebuchet MS" w:cs="Helvetica"/>
          <w:color w:val="333333"/>
          <w:sz w:val="21"/>
          <w:szCs w:val="21"/>
          <w:lang w:val="en" w:eastAsia="en-GB"/>
        </w:rPr>
        <w:t>NYCDA</w:t>
      </w:r>
      <w:r w:rsidRPr="006D1A39">
        <w:rPr>
          <w:rFonts w:ascii="Trebuchet MS" w:eastAsia="Times New Roman" w:hAnsi="Trebuchet MS" w:cs="Helvetica"/>
          <w:color w:val="333333"/>
          <w:sz w:val="21"/>
          <w:szCs w:val="21"/>
          <w:lang w:val="en" w:eastAsia="en-GB"/>
        </w:rPr>
        <w:t xml:space="preserve"> Weekly Draw are displayed on the </w:t>
      </w:r>
      <w:r w:rsidR="00B33AFB">
        <w:rPr>
          <w:rFonts w:ascii="Trebuchet MS" w:eastAsia="Times New Roman" w:hAnsi="Trebuchet MS" w:cs="Helvetica"/>
          <w:color w:val="333333"/>
          <w:sz w:val="21"/>
          <w:szCs w:val="21"/>
          <w:lang w:val="en" w:eastAsia="en-GB"/>
        </w:rPr>
        <w:t>NYCDA</w:t>
      </w:r>
      <w:r w:rsidRPr="006D1A39">
        <w:rPr>
          <w:rFonts w:ascii="Trebuchet MS" w:eastAsia="Times New Roman" w:hAnsi="Trebuchet MS" w:cs="Helvetica"/>
          <w:color w:val="333333"/>
          <w:sz w:val="21"/>
          <w:szCs w:val="21"/>
          <w:lang w:val="en" w:eastAsia="en-GB"/>
        </w:rPr>
        <w:t xml:space="preserve"> Website. There are no alternatives to any prize and no interest is payable. Prizes will be sent by cheque</w:t>
      </w:r>
      <w:r w:rsidR="00B33AFB">
        <w:rPr>
          <w:rFonts w:ascii="Trebuchet MS" w:eastAsia="Times New Roman" w:hAnsi="Trebuchet MS" w:cs="Helvetica"/>
          <w:color w:val="333333"/>
          <w:sz w:val="21"/>
          <w:szCs w:val="21"/>
          <w:lang w:val="en" w:eastAsia="en-GB"/>
        </w:rPr>
        <w:t xml:space="preserve"> or bank transfer</w:t>
      </w:r>
      <w:r w:rsidRPr="006D1A39">
        <w:rPr>
          <w:rFonts w:ascii="Trebuchet MS" w:eastAsia="Times New Roman" w:hAnsi="Trebuchet MS" w:cs="Helvetica"/>
          <w:color w:val="333333"/>
          <w:sz w:val="21"/>
          <w:szCs w:val="21"/>
          <w:lang w:val="en" w:eastAsia="en-GB"/>
        </w:rPr>
        <w:t xml:space="preserve"> within 14 days.</w:t>
      </w:r>
    </w:p>
    <w:p w14:paraId="1723780B" w14:textId="48EB4208" w:rsidR="00604607" w:rsidRPr="006D1A39" w:rsidRDefault="00604607"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Non-cash prizes will be organised with the winner within 14 days</w:t>
      </w:r>
    </w:p>
    <w:p w14:paraId="09FF94EB" w14:textId="77777777" w:rsidR="006D1A39" w:rsidRP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The society reserves the right to use winners' names for promotional purposes. These will only be in summary, e.g. Mrs Smith, any street, any town.</w:t>
      </w:r>
    </w:p>
    <w:p w14:paraId="2D00BE49" w14:textId="0E3D14C8" w:rsid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The society is not responsible for any delay in bank payments.</w:t>
      </w:r>
    </w:p>
    <w:p w14:paraId="5852FDD8" w14:textId="0C1EC0F5" w:rsidR="006D18D0" w:rsidRPr="006D1A39" w:rsidRDefault="006D18D0"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 xml:space="preserve">Any prizes that have not been claimed or cashed within 6 months will be deemed as a donation to </w:t>
      </w:r>
      <w:r w:rsidR="003A2741">
        <w:rPr>
          <w:rFonts w:ascii="Trebuchet MS" w:eastAsia="Times New Roman" w:hAnsi="Trebuchet MS" w:cs="Helvetica"/>
          <w:color w:val="333333"/>
          <w:sz w:val="21"/>
          <w:szCs w:val="21"/>
          <w:lang w:val="en" w:eastAsia="en-GB"/>
        </w:rPr>
        <w:t>RL Cares</w:t>
      </w:r>
      <w:r>
        <w:rPr>
          <w:rFonts w:ascii="Trebuchet MS" w:eastAsia="Times New Roman" w:hAnsi="Trebuchet MS" w:cs="Helvetica"/>
          <w:color w:val="333333"/>
          <w:sz w:val="21"/>
          <w:szCs w:val="21"/>
          <w:lang w:val="en" w:eastAsia="en-GB"/>
        </w:rPr>
        <w:t xml:space="preserve"> to be used in conjunction with their community programmes.</w:t>
      </w:r>
    </w:p>
    <w:p w14:paraId="1090B1DE" w14:textId="77777777" w:rsidR="006D1A39" w:rsidRP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No liability is accepted for the loss, theft or delayed receipt of any communication sent by post.</w:t>
      </w:r>
    </w:p>
    <w:p w14:paraId="1A043FBB" w14:textId="77777777" w:rsidR="006D1A39" w:rsidRP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The society may (without giving any reason or notice) decline to accept an application, cancel an existing subscription, or terminate or suspend the lottery scheme. In the event of the lottery scheme being terminated or suspended then all subscriptions will be returned to the member within 30 days.</w:t>
      </w:r>
    </w:p>
    <w:p w14:paraId="300DB79C" w14:textId="620144E7" w:rsidR="006D1A39" w:rsidRP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The society's decisions made pursuant to the Rules shall, once made, be final and binding. Licenced by the </w:t>
      </w:r>
      <w:hyperlink r:id="rId9" w:tgtFrame="_blank" w:history="1">
        <w:r w:rsidRPr="006D1A39">
          <w:rPr>
            <w:rFonts w:ascii="Trebuchet MS" w:eastAsia="Times New Roman" w:hAnsi="Trebuchet MS" w:cs="Helvetica"/>
            <w:color w:val="01141F"/>
            <w:sz w:val="21"/>
            <w:szCs w:val="21"/>
            <w:u w:val="single"/>
            <w:lang w:val="en" w:eastAsia="en-GB"/>
          </w:rPr>
          <w:t>Gambling Commission</w:t>
        </w:r>
      </w:hyperlink>
      <w:r w:rsidRPr="006D1A39">
        <w:rPr>
          <w:rFonts w:ascii="Trebuchet MS" w:eastAsia="Times New Roman" w:hAnsi="Trebuchet MS" w:cs="Helvetica"/>
          <w:color w:val="333333"/>
          <w:sz w:val="21"/>
          <w:szCs w:val="21"/>
          <w:lang w:val="en" w:eastAsia="en-GB"/>
        </w:rPr>
        <w:t xml:space="preserve"> under the Gambling Act 2005 Licence No: 00</w:t>
      </w:r>
      <w:r w:rsidR="00B33AFB">
        <w:rPr>
          <w:rFonts w:ascii="Trebuchet MS" w:eastAsia="Times New Roman" w:hAnsi="Trebuchet MS" w:cs="Helvetica"/>
          <w:color w:val="333333"/>
          <w:sz w:val="21"/>
          <w:szCs w:val="21"/>
          <w:lang w:val="en" w:eastAsia="en-GB"/>
        </w:rPr>
        <w:t>0-005166-006</w:t>
      </w:r>
      <w:r w:rsidRPr="006D1A39">
        <w:rPr>
          <w:rFonts w:ascii="Trebuchet MS" w:eastAsia="Times New Roman" w:hAnsi="Trebuchet MS" w:cs="Helvetica"/>
          <w:color w:val="333333"/>
          <w:sz w:val="21"/>
          <w:szCs w:val="21"/>
          <w:lang w:val="en" w:eastAsia="en-GB"/>
        </w:rPr>
        <w:t>. Not to be sold by or to anyone under 16 years of age</w:t>
      </w:r>
    </w:p>
    <w:p w14:paraId="1949AAE0" w14:textId="77777777" w:rsidR="006D1A39" w:rsidRPr="006D1A39" w:rsidRDefault="00FD72A4" w:rsidP="006D1A39">
      <w:pPr>
        <w:spacing w:before="300" w:after="300" w:line="240" w:lineRule="atLeast"/>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pict w14:anchorId="6D86D7FE">
          <v:rect id="_x0000_i1026" style="width:0;height:0" o:hralign="center" o:hrstd="t" o:hr="t" fillcolor="#a0a0a0" stroked="f"/>
        </w:pict>
      </w:r>
    </w:p>
    <w:p w14:paraId="5EC79599" w14:textId="77777777" w:rsidR="003978C1" w:rsidRDefault="003978C1" w:rsidP="006D1A39">
      <w:pPr>
        <w:spacing w:before="300" w:after="150" w:line="360" w:lineRule="atLeast"/>
        <w:outlineLvl w:val="0"/>
        <w:rPr>
          <w:rFonts w:ascii="inherit" w:eastAsia="Times New Roman" w:hAnsi="inherit" w:cs="Helvetica"/>
          <w:b/>
          <w:bCs/>
          <w:color w:val="333333"/>
          <w:kern w:val="36"/>
          <w:sz w:val="36"/>
          <w:szCs w:val="36"/>
          <w:lang w:val="en" w:eastAsia="en-GB"/>
        </w:rPr>
      </w:pPr>
    </w:p>
    <w:p w14:paraId="35050CC9" w14:textId="77777777" w:rsidR="003978C1" w:rsidRDefault="003978C1" w:rsidP="006D1A39">
      <w:pPr>
        <w:spacing w:before="300" w:after="150" w:line="360" w:lineRule="atLeast"/>
        <w:outlineLvl w:val="0"/>
        <w:rPr>
          <w:rFonts w:ascii="inherit" w:eastAsia="Times New Roman" w:hAnsi="inherit" w:cs="Helvetica"/>
          <w:b/>
          <w:bCs/>
          <w:color w:val="333333"/>
          <w:kern w:val="36"/>
          <w:sz w:val="36"/>
          <w:szCs w:val="36"/>
          <w:lang w:val="en" w:eastAsia="en-GB"/>
        </w:rPr>
      </w:pPr>
    </w:p>
    <w:p w14:paraId="2AA2BFA1" w14:textId="77777777" w:rsidR="003978C1" w:rsidRDefault="003978C1" w:rsidP="006D1A39">
      <w:pPr>
        <w:spacing w:before="300" w:after="150" w:line="360" w:lineRule="atLeast"/>
        <w:outlineLvl w:val="0"/>
        <w:rPr>
          <w:rFonts w:ascii="inherit" w:eastAsia="Times New Roman" w:hAnsi="inherit" w:cs="Helvetica"/>
          <w:b/>
          <w:bCs/>
          <w:color w:val="333333"/>
          <w:kern w:val="36"/>
          <w:sz w:val="36"/>
          <w:szCs w:val="36"/>
          <w:lang w:val="en" w:eastAsia="en-GB"/>
        </w:rPr>
      </w:pPr>
    </w:p>
    <w:p w14:paraId="12E899CD" w14:textId="77777777" w:rsidR="003978C1" w:rsidRDefault="003978C1" w:rsidP="006D1A39">
      <w:pPr>
        <w:spacing w:before="300" w:after="150" w:line="360" w:lineRule="atLeast"/>
        <w:outlineLvl w:val="0"/>
        <w:rPr>
          <w:rFonts w:ascii="inherit" w:eastAsia="Times New Roman" w:hAnsi="inherit" w:cs="Helvetica"/>
          <w:b/>
          <w:bCs/>
          <w:color w:val="333333"/>
          <w:kern w:val="36"/>
          <w:sz w:val="36"/>
          <w:szCs w:val="36"/>
          <w:lang w:val="en" w:eastAsia="en-GB"/>
        </w:rPr>
      </w:pPr>
    </w:p>
    <w:p w14:paraId="22D04E93" w14:textId="77777777" w:rsidR="003978C1" w:rsidRDefault="003978C1" w:rsidP="006D1A39">
      <w:pPr>
        <w:spacing w:before="300" w:after="150" w:line="360" w:lineRule="atLeast"/>
        <w:outlineLvl w:val="0"/>
        <w:rPr>
          <w:rFonts w:ascii="inherit" w:eastAsia="Times New Roman" w:hAnsi="inherit" w:cs="Helvetica"/>
          <w:b/>
          <w:bCs/>
          <w:color w:val="333333"/>
          <w:kern w:val="36"/>
          <w:sz w:val="36"/>
          <w:szCs w:val="36"/>
          <w:lang w:val="en" w:eastAsia="en-GB"/>
        </w:rPr>
      </w:pPr>
    </w:p>
    <w:p w14:paraId="3A2D06A0" w14:textId="2C63226A" w:rsidR="006D1A39" w:rsidRPr="006D1A39" w:rsidRDefault="006D1A39" w:rsidP="006D1A39">
      <w:pPr>
        <w:spacing w:before="300" w:after="150" w:line="360" w:lineRule="atLeast"/>
        <w:outlineLvl w:val="0"/>
        <w:rPr>
          <w:rFonts w:ascii="inherit" w:eastAsia="Times New Roman" w:hAnsi="inherit" w:cs="Helvetica"/>
          <w:b/>
          <w:bCs/>
          <w:color w:val="333333"/>
          <w:kern w:val="36"/>
          <w:sz w:val="36"/>
          <w:szCs w:val="36"/>
          <w:lang w:val="en" w:eastAsia="en-GB"/>
        </w:rPr>
      </w:pPr>
      <w:r w:rsidRPr="006D1A39">
        <w:rPr>
          <w:rFonts w:ascii="inherit" w:eastAsia="Times New Roman" w:hAnsi="inherit" w:cs="Helvetica"/>
          <w:b/>
          <w:bCs/>
          <w:color w:val="333333"/>
          <w:kern w:val="36"/>
          <w:sz w:val="36"/>
          <w:szCs w:val="36"/>
          <w:lang w:val="en" w:eastAsia="en-GB"/>
        </w:rPr>
        <w:t>Complaints Procedure</w:t>
      </w:r>
    </w:p>
    <w:p w14:paraId="6C640B41" w14:textId="77777777" w:rsidR="006D1A39" w:rsidRPr="006D1A39" w:rsidRDefault="006D1A39" w:rsidP="006D1A39">
      <w:pPr>
        <w:numPr>
          <w:ilvl w:val="0"/>
          <w:numId w:val="3"/>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On receipt of a complaint or a letter from a member expressing dissatisfaction with the draw, a member of staff will acknowledge the letter and inform the complainant of the target date for the review. The normal target time for responding to the applicant is 20 working days.</w:t>
      </w:r>
    </w:p>
    <w:p w14:paraId="5510A25D" w14:textId="4356CBF4" w:rsidR="006D1A39" w:rsidRPr="006D1A39" w:rsidRDefault="006D1A39" w:rsidP="006D1A39">
      <w:pPr>
        <w:numPr>
          <w:ilvl w:val="0"/>
          <w:numId w:val="3"/>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The member of staff will then request a full history of the case from the relevant agents</w:t>
      </w:r>
      <w:r w:rsidR="00604607">
        <w:rPr>
          <w:rFonts w:ascii="Trebuchet MS" w:eastAsia="Times New Roman" w:hAnsi="Trebuchet MS" w:cs="Helvetica"/>
          <w:color w:val="333333"/>
          <w:sz w:val="21"/>
          <w:szCs w:val="21"/>
          <w:lang w:val="en" w:eastAsia="en-GB"/>
        </w:rPr>
        <w:t>, affiliates</w:t>
      </w:r>
      <w:r w:rsidRPr="006D1A39">
        <w:rPr>
          <w:rFonts w:ascii="Trebuchet MS" w:eastAsia="Times New Roman" w:hAnsi="Trebuchet MS" w:cs="Helvetica"/>
          <w:color w:val="333333"/>
          <w:sz w:val="21"/>
          <w:szCs w:val="21"/>
          <w:lang w:val="en" w:eastAsia="en-GB"/>
        </w:rPr>
        <w:t xml:space="preserve"> and/or members involved. In order to complete the review within the target time, the relevant documents must arrive with the </w:t>
      </w:r>
      <w:r w:rsidR="00D77501">
        <w:rPr>
          <w:rFonts w:ascii="Trebuchet MS" w:eastAsia="Times New Roman" w:hAnsi="Trebuchet MS" w:cs="Helvetica"/>
          <w:color w:val="333333"/>
          <w:sz w:val="21"/>
          <w:szCs w:val="21"/>
          <w:lang w:val="en" w:eastAsia="en-GB"/>
        </w:rPr>
        <w:t>relevant member of the NYCDA board</w:t>
      </w:r>
      <w:r w:rsidRPr="006D1A39">
        <w:rPr>
          <w:rFonts w:ascii="Trebuchet MS" w:eastAsia="Times New Roman" w:hAnsi="Trebuchet MS" w:cs="Helvetica"/>
          <w:color w:val="333333"/>
          <w:sz w:val="21"/>
          <w:szCs w:val="21"/>
          <w:lang w:val="en" w:eastAsia="en-GB"/>
        </w:rPr>
        <w:t xml:space="preserve"> within 10 working days.</w:t>
      </w:r>
    </w:p>
    <w:p w14:paraId="7A31BD65" w14:textId="77777777" w:rsidR="006D1A39" w:rsidRPr="006D1A39" w:rsidRDefault="006D1A39" w:rsidP="006D1A39">
      <w:pPr>
        <w:numPr>
          <w:ilvl w:val="0"/>
          <w:numId w:val="3"/>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Where it is apparent that the response to the complaint will take longer than the target time (for example because of the complexity of the particular case) the member of staff will inform the applicant and explain the reason for the delay.</w:t>
      </w:r>
    </w:p>
    <w:p w14:paraId="613BD64F" w14:textId="77777777" w:rsidR="006D1A39" w:rsidRPr="006D1A39" w:rsidRDefault="006D1A39" w:rsidP="006D1A39">
      <w:pPr>
        <w:numPr>
          <w:ilvl w:val="0"/>
          <w:numId w:val="3"/>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Dealing with the complaint will consist of an analysis of the evidence and a review of the arguments for and against the complaint. Where it would be helpful to do so, the member of staff will also discuss the case directly with the complainant.</w:t>
      </w:r>
    </w:p>
    <w:p w14:paraId="4F997009" w14:textId="4C99CC7E" w:rsidR="006D1A39" w:rsidRPr="006D1A39" w:rsidRDefault="006D1A39" w:rsidP="006D1A39">
      <w:pPr>
        <w:numPr>
          <w:ilvl w:val="0"/>
          <w:numId w:val="3"/>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The complainant will always be informed of the outcome of his or her complaint. The proposed disclosure of information or further information will only be made in full consultation with </w:t>
      </w:r>
      <w:r w:rsidR="00D77501">
        <w:rPr>
          <w:rFonts w:ascii="Trebuchet MS" w:eastAsia="Times New Roman" w:hAnsi="Trebuchet MS" w:cs="Helvetica"/>
          <w:color w:val="333333"/>
          <w:sz w:val="21"/>
          <w:szCs w:val="21"/>
          <w:lang w:val="en" w:eastAsia="en-GB"/>
        </w:rPr>
        <w:t>board</w:t>
      </w:r>
      <w:r w:rsidRPr="006D1A39">
        <w:rPr>
          <w:rFonts w:ascii="Trebuchet MS" w:eastAsia="Times New Roman" w:hAnsi="Trebuchet MS" w:cs="Helvetica"/>
          <w:color w:val="333333"/>
          <w:sz w:val="21"/>
          <w:szCs w:val="21"/>
          <w:lang w:val="en" w:eastAsia="en-GB"/>
        </w:rPr>
        <w:t>.</w:t>
      </w:r>
    </w:p>
    <w:p w14:paraId="4C6BF338" w14:textId="243CB226" w:rsidR="006D1A39" w:rsidRDefault="006D1A39" w:rsidP="006D1A39">
      <w:pPr>
        <w:numPr>
          <w:ilvl w:val="0"/>
          <w:numId w:val="3"/>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Should the complainant not be satisfied with the outcome of the review and wish to pursue the matter then the complainant will be referred to the Independent Betting Adjudication Service (IBAS) as the independent third party.</w:t>
      </w:r>
    </w:p>
    <w:sectPr w:rsidR="006D1A39" w:rsidSect="00C83EB2">
      <w:pgSz w:w="11906" w:h="16838"/>
      <w:pgMar w:top="1135" w:right="1274"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4A98"/>
    <w:multiLevelType w:val="multilevel"/>
    <w:tmpl w:val="BBF4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D66169"/>
    <w:multiLevelType w:val="multilevel"/>
    <w:tmpl w:val="9D42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BF791D"/>
    <w:multiLevelType w:val="multilevel"/>
    <w:tmpl w:val="4C0E2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DB"/>
    <w:rsid w:val="0004084D"/>
    <w:rsid w:val="00265FDB"/>
    <w:rsid w:val="00282C8C"/>
    <w:rsid w:val="002E44D8"/>
    <w:rsid w:val="00385BD9"/>
    <w:rsid w:val="003978C1"/>
    <w:rsid w:val="003A2741"/>
    <w:rsid w:val="003D1947"/>
    <w:rsid w:val="00447E73"/>
    <w:rsid w:val="00457B25"/>
    <w:rsid w:val="004912A5"/>
    <w:rsid w:val="004C3D58"/>
    <w:rsid w:val="004F1174"/>
    <w:rsid w:val="0055522E"/>
    <w:rsid w:val="00604607"/>
    <w:rsid w:val="006D18D0"/>
    <w:rsid w:val="006D1A39"/>
    <w:rsid w:val="006D6DF2"/>
    <w:rsid w:val="006E567C"/>
    <w:rsid w:val="0076162E"/>
    <w:rsid w:val="008E604C"/>
    <w:rsid w:val="00A00794"/>
    <w:rsid w:val="00A62BF4"/>
    <w:rsid w:val="00A97819"/>
    <w:rsid w:val="00B33AFB"/>
    <w:rsid w:val="00BA6148"/>
    <w:rsid w:val="00C27CD5"/>
    <w:rsid w:val="00C83EB2"/>
    <w:rsid w:val="00D36298"/>
    <w:rsid w:val="00D77501"/>
    <w:rsid w:val="00F4705D"/>
    <w:rsid w:val="00FC0338"/>
    <w:rsid w:val="00FD72A4"/>
    <w:rsid w:val="00FE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C662"/>
  <w15:chartTrackingRefBased/>
  <w15:docId w15:val="{C0EA078E-909E-4884-BE52-CC7AA1B2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947"/>
    <w:rPr>
      <w:color w:val="0563C1" w:themeColor="hyperlink"/>
      <w:u w:val="single"/>
    </w:rPr>
  </w:style>
  <w:style w:type="character" w:styleId="UnresolvedMention">
    <w:name w:val="Unresolved Mention"/>
    <w:basedOn w:val="DefaultParagraphFont"/>
    <w:uiPriority w:val="99"/>
    <w:semiHidden/>
    <w:unhideWhenUsed/>
    <w:rsid w:val="003D1947"/>
    <w:rPr>
      <w:color w:val="605E5C"/>
      <w:shd w:val="clear" w:color="auto" w:fill="E1DFDD"/>
    </w:rPr>
  </w:style>
  <w:style w:type="paragraph" w:styleId="NormalWeb">
    <w:name w:val="Normal (Web)"/>
    <w:basedOn w:val="Normal"/>
    <w:uiPriority w:val="99"/>
    <w:unhideWhenUsed/>
    <w:rsid w:val="00FC03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0771">
      <w:bodyDiv w:val="1"/>
      <w:marLeft w:val="0"/>
      <w:marRight w:val="0"/>
      <w:marTop w:val="0"/>
      <w:marBottom w:val="0"/>
      <w:divBdr>
        <w:top w:val="none" w:sz="0" w:space="0" w:color="auto"/>
        <w:left w:val="none" w:sz="0" w:space="0" w:color="auto"/>
        <w:bottom w:val="none" w:sz="0" w:space="0" w:color="auto"/>
        <w:right w:val="none" w:sz="0" w:space="0" w:color="auto"/>
      </w:divBdr>
      <w:divsChild>
        <w:div w:id="269047634">
          <w:marLeft w:val="0"/>
          <w:marRight w:val="0"/>
          <w:marTop w:val="0"/>
          <w:marBottom w:val="0"/>
          <w:divBdr>
            <w:top w:val="none" w:sz="0" w:space="0" w:color="auto"/>
            <w:left w:val="none" w:sz="0" w:space="0" w:color="auto"/>
            <w:bottom w:val="none" w:sz="0" w:space="0" w:color="auto"/>
            <w:right w:val="none" w:sz="0" w:space="0" w:color="auto"/>
          </w:divBdr>
          <w:divsChild>
            <w:div w:id="1981765492">
              <w:marLeft w:val="-225"/>
              <w:marRight w:val="-225"/>
              <w:marTop w:val="0"/>
              <w:marBottom w:val="0"/>
              <w:divBdr>
                <w:top w:val="none" w:sz="0" w:space="0" w:color="auto"/>
                <w:left w:val="none" w:sz="0" w:space="0" w:color="auto"/>
                <w:bottom w:val="none" w:sz="0" w:space="0" w:color="auto"/>
                <w:right w:val="none" w:sz="0" w:space="0" w:color="auto"/>
              </w:divBdr>
              <w:divsChild>
                <w:div w:id="194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ycda.co.uk" TargetMode="External"/><Relationship Id="rId3" Type="http://schemas.openxmlformats.org/officeDocument/2006/relationships/settings" Target="settings.xml"/><Relationship Id="rId7" Type="http://schemas.openxmlformats.org/officeDocument/2006/relationships/hyperlink" Target="mailto:info@nycd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lcares.org.uk" TargetMode="External"/><Relationship Id="rId11" Type="http://schemas.openxmlformats.org/officeDocument/2006/relationships/theme" Target="theme/theme1.xml"/><Relationship Id="rId5" Type="http://schemas.openxmlformats.org/officeDocument/2006/relationships/hyperlink" Target="mailto:info@rlcares.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mblingcommiss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Goulbourne</dc:creator>
  <cp:keywords/>
  <dc:description/>
  <cp:lastModifiedBy>Mark Goulbourne</cp:lastModifiedBy>
  <cp:revision>17</cp:revision>
  <dcterms:created xsi:type="dcterms:W3CDTF">2020-06-15T10:53:00Z</dcterms:created>
  <dcterms:modified xsi:type="dcterms:W3CDTF">2020-06-22T10:57:00Z</dcterms:modified>
</cp:coreProperties>
</file>